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36" w:rsidRDefault="00E21604" w:rsidP="00203FF9">
      <w:pPr>
        <w:ind w:right="-286"/>
        <w:jc w:val="both"/>
      </w:pPr>
      <w:r>
        <w:t>Suzbijanje</w:t>
      </w:r>
      <w:r w:rsidR="000A5F36" w:rsidRPr="00B01746">
        <w:t xml:space="preserve"> štetočina </w:t>
      </w:r>
      <w:r w:rsidR="000A5F36">
        <w:t xml:space="preserve">u </w:t>
      </w:r>
      <w:r w:rsidR="00952D96">
        <w:t xml:space="preserve">objektu </w:t>
      </w:r>
      <w:r w:rsidR="000A5F36" w:rsidRPr="00B01746">
        <w:t>provo</w:t>
      </w:r>
      <w:r w:rsidR="000A5F36">
        <w:t xml:space="preserve">di ovlaštena tvrtka za provedbu </w:t>
      </w:r>
      <w:r w:rsidR="000A5F36" w:rsidRPr="00B01746">
        <w:t>mjera</w:t>
      </w:r>
      <w:r w:rsidR="000A5F36">
        <w:t xml:space="preserve"> deratizacije i dezinsekcije s kojom je potpisan </w:t>
      </w:r>
      <w:r w:rsidR="000A5F36" w:rsidRPr="00203FF9">
        <w:rPr>
          <w:b/>
        </w:rPr>
        <w:t>Ugovor o poslovnoj suradnji</w:t>
      </w:r>
      <w:r w:rsidR="000A5F36">
        <w:t>.</w:t>
      </w:r>
    </w:p>
    <w:p w:rsidR="000A5F36" w:rsidRPr="00952D96" w:rsidRDefault="000A5F36" w:rsidP="00203FF9">
      <w:pPr>
        <w:ind w:right="-286"/>
        <w:jc w:val="both"/>
        <w:rPr>
          <w:sz w:val="10"/>
          <w:szCs w:val="10"/>
        </w:rPr>
      </w:pPr>
    </w:p>
    <w:p w:rsidR="000A5F36" w:rsidRPr="008B3E27" w:rsidRDefault="000A5F36" w:rsidP="00203FF9">
      <w:pPr>
        <w:ind w:right="-286"/>
        <w:jc w:val="both"/>
        <w:rPr>
          <w:u w:val="single"/>
        </w:rPr>
      </w:pPr>
      <w:r>
        <w:rPr>
          <w:u w:val="single"/>
        </w:rPr>
        <w:t xml:space="preserve">Tijekom provođenja </w:t>
      </w:r>
      <w:r w:rsidRPr="008B3E27">
        <w:rPr>
          <w:u w:val="single"/>
        </w:rPr>
        <w:t xml:space="preserve">mjera </w:t>
      </w:r>
      <w:r>
        <w:rPr>
          <w:u w:val="single"/>
        </w:rPr>
        <w:t xml:space="preserve">deratizacije i dezinsekcije </w:t>
      </w:r>
      <w:r w:rsidRPr="008B3E27">
        <w:rPr>
          <w:u w:val="single"/>
        </w:rPr>
        <w:t>izvođač je dužan: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napraviti pregled površina i prostora (</w:t>
      </w:r>
      <w:r w:rsidRPr="00203FF9">
        <w:rPr>
          <w:sz w:val="20"/>
          <w:szCs w:val="20"/>
        </w:rPr>
        <w:t>odrediti opće stanje istih, vrstu štetnika i stupanj infestacije, utvrditi hranilišta i ekološke niše štetnika, stupanj nastale štete, mjere za uništavanje, zaustavljanje rasta i uklanjanje štetnika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dokumentaciju (</w:t>
      </w:r>
      <w:r w:rsidRPr="00203FF9">
        <w:rPr>
          <w:sz w:val="20"/>
          <w:szCs w:val="20"/>
        </w:rPr>
        <w:t>preporuke za sanaciju prostora i površina, preporuke za edukaciju korisnika usluge informativne letke i upute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Plan provedb</w:t>
      </w:r>
      <w:r>
        <w:t xml:space="preserve">e obaveznih </w:t>
      </w:r>
      <w:r w:rsidRPr="00B01746">
        <w:t xml:space="preserve">mjera </w:t>
      </w:r>
      <w:r>
        <w:t>deratizacije i dezinsekcije (</w:t>
      </w:r>
      <w:r w:rsidRPr="00203FF9">
        <w:rPr>
          <w:sz w:val="20"/>
          <w:szCs w:val="20"/>
        </w:rPr>
        <w:t>popis sredstava i površina/prostora gdje će se koristiti, način na koji će se koristiti, rokove izvršavanja mjera deratizacije i dezinsekcije, mjere opreza i zaštite osoba, prostora i okoliša, prijedlog mjera za izvršavanje popravaka u tijeku provedbe mjera deratizacije i dezinsekcije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 xml:space="preserve">obavljati </w:t>
      </w:r>
      <w:r>
        <w:t xml:space="preserve">nadzor nad provedenim </w:t>
      </w:r>
      <w:r w:rsidRPr="00B01746">
        <w:t xml:space="preserve">mjerama </w:t>
      </w:r>
      <w:r>
        <w:t>deratizacije i dezinsekcije</w:t>
      </w:r>
      <w:r w:rsidRPr="00B01746">
        <w:t xml:space="preserve"> (</w:t>
      </w:r>
      <w:r w:rsidRPr="00203FF9">
        <w:rPr>
          <w:sz w:val="20"/>
          <w:szCs w:val="20"/>
        </w:rPr>
        <w:t xml:space="preserve">prosudba uspjeha provedenih mjera anketom korisnika usluge i praćenjem </w:t>
      </w:r>
      <w:proofErr w:type="spellStart"/>
      <w:r w:rsidRPr="00203FF9">
        <w:rPr>
          <w:sz w:val="20"/>
          <w:szCs w:val="20"/>
        </w:rPr>
        <w:t>infestacija</w:t>
      </w:r>
      <w:proofErr w:type="spellEnd"/>
      <w:r w:rsidRPr="00B01746">
        <w:t>).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Izvođač po završetku provedenih aktivn</w:t>
      </w:r>
      <w:r w:rsidR="007F5527">
        <w:t>osti ostavlja potvrdu o istima (</w:t>
      </w:r>
      <w:r w:rsidR="007F5527" w:rsidRPr="007F5527">
        <w:rPr>
          <w:i/>
          <w:iCs/>
        </w:rPr>
        <w:t>Potvrda o provedenim mjerama deratizacije i dezinsekcije</w:t>
      </w:r>
      <w:r w:rsidR="00793C75">
        <w:t xml:space="preserve">) koja se arhivira kod </w:t>
      </w:r>
      <w:r w:rsidR="00952D96">
        <w:t xml:space="preserve">Voditelja </w:t>
      </w:r>
      <w:r w:rsidR="00203FF9">
        <w:t>objekta</w:t>
      </w:r>
      <w:r w:rsidR="00793C75">
        <w:t>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1F7B9E" w:rsidRDefault="000A5F36" w:rsidP="00203FF9">
      <w:pPr>
        <w:ind w:right="-286"/>
        <w:jc w:val="both"/>
        <w:rPr>
          <w:u w:val="single"/>
        </w:rPr>
      </w:pPr>
      <w:r w:rsidRPr="001F7B9E">
        <w:rPr>
          <w:u w:val="single"/>
        </w:rPr>
        <w:t>Potvrda mora sadržavati podatke o: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utrošenim sredstvima (</w:t>
      </w:r>
      <w:r w:rsidRPr="00203FF9">
        <w:rPr>
          <w:sz w:val="20"/>
          <w:szCs w:val="20"/>
        </w:rPr>
        <w:t>količina, koncentracija, kemijski naziv, djelatna tvar</w:t>
      </w:r>
      <w:r w:rsidRPr="00B01746">
        <w:t xml:space="preserve">), 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opisu rada, načinu primjene sredstava,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veličini infestacije,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vrsti štetnika i mjere koja se izvodi,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>
        <w:t xml:space="preserve">datum izvršenih </w:t>
      </w:r>
      <w:r w:rsidRPr="00B01746">
        <w:t>mjera</w:t>
      </w:r>
      <w:r>
        <w:t xml:space="preserve"> deratizacije i dezinsekcije</w:t>
      </w:r>
      <w:r w:rsidRPr="00B01746">
        <w:t>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pečat ovlaštene tvrtke ili potpis odgovorne osobe,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podatke o izvođaču (naziv, adresa, telefon, faks, e-mail adresa),</w:t>
      </w:r>
    </w:p>
    <w:p w:rsidR="00952D9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potpis ili pečat korisnika usluge.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Tvrtka</w:t>
      </w:r>
      <w:r w:rsidR="00793C75">
        <w:t xml:space="preserve"> (</w:t>
      </w:r>
      <w:r w:rsidR="00793C75" w:rsidRPr="00203FF9">
        <w:rPr>
          <w:sz w:val="20"/>
          <w:szCs w:val="20"/>
        </w:rPr>
        <w:t>izvođač mjera deratizacije i dezinsekcije</w:t>
      </w:r>
      <w:r w:rsidR="00793C75">
        <w:t>)</w:t>
      </w:r>
      <w:r w:rsidRPr="00B01746">
        <w:t xml:space="preserve"> ima dozvolu Ministarstva zdravstva i socijalne skrbi za obavljanje obvezatnih mjera dezinfekcije, dezinsekcije i deratizacije. Sva sredstva koja se koriste za mjere dezinfekcije, dezinsekcije i deratizacije imaju sigurnosno-tehničke listove.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B01746">
        <w:t xml:space="preserve">U objektu postoji </w:t>
      </w:r>
      <w:r w:rsidRPr="00B01746">
        <w:rPr>
          <w:i/>
        </w:rPr>
        <w:t>Shema postavljenih deratizacijskih kutija</w:t>
      </w:r>
      <w:r w:rsidR="00FE6788">
        <w:rPr>
          <w:i/>
        </w:rPr>
        <w:t xml:space="preserve"> (</w:t>
      </w:r>
      <w:r w:rsidR="00FE6788" w:rsidRPr="00203FF9">
        <w:rPr>
          <w:i/>
          <w:sz w:val="20"/>
          <w:szCs w:val="20"/>
        </w:rPr>
        <w:t>unutar objekta, vanjski prsten oko objekta i vanjski prsten površine na kojoj je objekt</w:t>
      </w:r>
      <w:r w:rsidR="00FE6788">
        <w:rPr>
          <w:i/>
        </w:rPr>
        <w:t>)</w:t>
      </w:r>
      <w:r>
        <w:rPr>
          <w:i/>
        </w:rPr>
        <w:t xml:space="preserve"> </w:t>
      </w:r>
      <w:r>
        <w:t xml:space="preserve">koju je izradio Izvođač </w:t>
      </w:r>
      <w:bookmarkStart w:id="0" w:name="_GoBack"/>
      <w:bookmarkEnd w:id="0"/>
      <w:r w:rsidRPr="00B01746">
        <w:t>mj</w:t>
      </w:r>
      <w:r w:rsidRPr="008230A0">
        <w:t>era deratizacije i dezinsekcije.</w:t>
      </w:r>
    </w:p>
    <w:p w:rsidR="000A5F36" w:rsidRDefault="000A5F36" w:rsidP="00203FF9">
      <w:pPr>
        <w:ind w:right="-286"/>
        <w:jc w:val="both"/>
      </w:pPr>
      <w:r w:rsidRPr="008230A0">
        <w:t xml:space="preserve">Provedba preventivnih mjera deratizacije i dezinsekcije provodi se na razini od </w:t>
      </w:r>
      <w:r w:rsidRPr="00755321">
        <w:rPr>
          <w:b/>
          <w:color w:val="0000FF"/>
        </w:rPr>
        <w:t xml:space="preserve">minimalno </w:t>
      </w:r>
      <w:r w:rsidR="006A78E1" w:rsidRPr="00755321">
        <w:rPr>
          <w:b/>
          <w:color w:val="0000FF"/>
        </w:rPr>
        <w:t>dva</w:t>
      </w:r>
      <w:r w:rsidR="000952C6" w:rsidRPr="00755321">
        <w:rPr>
          <w:b/>
          <w:color w:val="0000FF"/>
        </w:rPr>
        <w:t xml:space="preserve"> puta godišnje</w:t>
      </w:r>
      <w:r>
        <w:t xml:space="preserve">, sukladno </w:t>
      </w:r>
      <w:r w:rsidRPr="00127969">
        <w:rPr>
          <w:i/>
        </w:rPr>
        <w:t>Planu provedbe mjera deratizacije i dezinsekcije za tekuću godinu</w:t>
      </w:r>
      <w:r>
        <w:t xml:space="preserve"> kojega je izradio Izvođač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</w:pPr>
      <w:r w:rsidRPr="00793C75">
        <w:rPr>
          <w:bCs/>
        </w:rPr>
        <w:t>Odgovorna osoba za provedbu preventivnih mjera za suzbijanje štetnika (</w:t>
      </w:r>
      <w:r w:rsidRPr="00203FF9">
        <w:rPr>
          <w:bCs/>
          <w:sz w:val="20"/>
          <w:szCs w:val="20"/>
        </w:rPr>
        <w:t>kontrola prisutnosti štetnika i kontakt s izvođačima</w:t>
      </w:r>
      <w:r w:rsidRPr="00793C75">
        <w:rPr>
          <w:bCs/>
        </w:rPr>
        <w:t xml:space="preserve">) u objektu i arhiviranje zapisa je </w:t>
      </w:r>
      <w:r w:rsidR="00952D96">
        <w:t xml:space="preserve">Voditelj </w:t>
      </w:r>
      <w:r w:rsidR="00203FF9">
        <w:t>objekta</w:t>
      </w:r>
      <w:r w:rsidRPr="00793C75">
        <w:rPr>
          <w:bCs/>
        </w:rPr>
        <w:t>. Kontrolu prisutnosti štetnika potrebno je izvršiti najmanje jednom mjesečno.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  <w:rPr>
          <w:bCs/>
        </w:rPr>
      </w:pPr>
      <w:r w:rsidRPr="00793C75">
        <w:rPr>
          <w:bCs/>
        </w:rPr>
        <w:t xml:space="preserve">Ako se primijeti i jedna jedinka štetnika </w:t>
      </w:r>
      <w:r w:rsidR="00952D96">
        <w:rPr>
          <w:bCs/>
        </w:rPr>
        <w:t xml:space="preserve">Voditelj </w:t>
      </w:r>
      <w:r w:rsidR="00203FF9">
        <w:rPr>
          <w:bCs/>
        </w:rPr>
        <w:t>objekta</w:t>
      </w:r>
      <w:r>
        <w:rPr>
          <w:bCs/>
        </w:rPr>
        <w:t xml:space="preserve"> </w:t>
      </w:r>
      <w:r w:rsidRPr="00793C75">
        <w:rPr>
          <w:bCs/>
        </w:rPr>
        <w:t>poziva Izvođača DDD mjera s kojim je potpisan Ugovor o poslovnoj suradnji i zahtjeva provedbu korektivnih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8230A0">
        <w:t>Monitoring infestacije štetočinama</w:t>
      </w:r>
      <w:r>
        <w:t xml:space="preserve"> obavlja </w:t>
      </w:r>
      <w:r w:rsidR="00952D96">
        <w:t xml:space="preserve">Voditelj </w:t>
      </w:r>
      <w:r w:rsidR="00203FF9">
        <w:rPr>
          <w:bCs/>
        </w:rPr>
        <w:t>objekta</w:t>
      </w:r>
      <w:r>
        <w:t xml:space="preserve">, </w:t>
      </w:r>
      <w:r w:rsidRPr="008230A0">
        <w:t>na razini od 1 x mjesečno</w:t>
      </w:r>
      <w:r>
        <w:t xml:space="preserve"> i nakon provedenog</w:t>
      </w:r>
      <w:r w:rsidR="00630DC4">
        <w:t xml:space="preserve"> monitoringa,</w:t>
      </w:r>
      <w:r>
        <w:t xml:space="preserve"> navedeno evidentira u </w:t>
      </w:r>
      <w:r w:rsidRPr="008230A0">
        <w:rPr>
          <w:i/>
        </w:rPr>
        <w:t>Evidenciju infestacije štetočinama</w:t>
      </w:r>
      <w:r>
        <w:t>.</w:t>
      </w:r>
    </w:p>
    <w:p w:rsidR="002C0530" w:rsidRDefault="002C0530" w:rsidP="00203FF9">
      <w:pPr>
        <w:ind w:right="-286"/>
        <w:jc w:val="both"/>
      </w:pPr>
    </w:p>
    <w:p w:rsidR="00C2485A" w:rsidRDefault="00C2485A" w:rsidP="00203FF9">
      <w:pPr>
        <w:ind w:right="-286"/>
        <w:jc w:val="both"/>
      </w:pPr>
      <w:r>
        <w:t xml:space="preserve">                                                              Potpis (</w:t>
      </w:r>
      <w:r w:rsidR="00952D96">
        <w:t xml:space="preserve">Voditelj </w:t>
      </w:r>
      <w:r w:rsidR="00203FF9">
        <w:t>objekta</w:t>
      </w:r>
      <w:r>
        <w:t>)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A541CA" w:rsidRDefault="00C2485A" w:rsidP="00203FF9">
      <w:pPr>
        <w:ind w:right="-286"/>
        <w:jc w:val="both"/>
      </w:pPr>
      <w:r>
        <w:t xml:space="preserve">                                                             _________________________________________</w:t>
      </w:r>
      <w:r w:rsidR="00227266">
        <w:t>_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2C0530" w:rsidRDefault="002C0530" w:rsidP="00203FF9">
      <w:pPr>
        <w:jc w:val="both"/>
      </w:pPr>
    </w:p>
    <w:p w:rsidR="00793C75" w:rsidRDefault="0085060C" w:rsidP="00203FF9">
      <w:pPr>
        <w:jc w:val="both"/>
        <w:rPr>
          <w:u w:val="single"/>
        </w:rPr>
      </w:pPr>
      <w:r>
        <w:rPr>
          <w:u w:val="single"/>
        </w:rPr>
        <w:t>Veza s ostalim dokumentima:</w:t>
      </w:r>
    </w:p>
    <w:p w:rsidR="00D07701" w:rsidRPr="00D07701" w:rsidRDefault="00793C75" w:rsidP="00203FF9">
      <w:pPr>
        <w:numPr>
          <w:ilvl w:val="0"/>
          <w:numId w:val="16"/>
        </w:numPr>
        <w:ind w:left="284" w:hanging="142"/>
        <w:jc w:val="both"/>
      </w:pPr>
      <w:r w:rsidRPr="00793C75">
        <w:t>Evidencija infestacije štetočinama</w:t>
      </w:r>
      <w:r w:rsidR="00E21604">
        <w:t xml:space="preserve">  </w:t>
      </w:r>
    </w:p>
    <w:sectPr w:rsidR="00D07701" w:rsidRPr="00D07701" w:rsidSect="00621497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0A" w:rsidRDefault="003B5D0A">
      <w:r>
        <w:separator/>
      </w:r>
    </w:p>
  </w:endnote>
  <w:endnote w:type="continuationSeparator" w:id="0">
    <w:p w:rsidR="003B5D0A" w:rsidRDefault="003B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46" w:rsidRPr="00783E16" w:rsidRDefault="002A3F46" w:rsidP="005A6CE2">
    <w:pPr>
      <w:pStyle w:val="Podnoje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0A" w:rsidRDefault="003B5D0A">
      <w:r>
        <w:separator/>
      </w:r>
    </w:p>
  </w:footnote>
  <w:footnote w:type="continuationSeparator" w:id="0">
    <w:p w:rsidR="003B5D0A" w:rsidRDefault="003B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8"/>
      <w:gridCol w:w="5244"/>
      <w:gridCol w:w="3006"/>
    </w:tblGrid>
    <w:tr w:rsidR="007E3B2F" w:rsidRPr="00525F9F" w:rsidTr="00606A65">
      <w:tc>
        <w:tcPr>
          <w:tcW w:w="1668" w:type="dxa"/>
          <w:vMerge w:val="restart"/>
          <w:vAlign w:val="center"/>
        </w:tcPr>
        <w:p w:rsidR="007E3B2F" w:rsidRPr="00E9326F" w:rsidRDefault="007E3B2F" w:rsidP="00935BF5">
          <w:pPr>
            <w:jc w:val="center"/>
            <w:rPr>
              <w:b/>
            </w:rPr>
          </w:pPr>
        </w:p>
      </w:tc>
      <w:tc>
        <w:tcPr>
          <w:tcW w:w="5244" w:type="dxa"/>
          <w:vMerge w:val="restart"/>
          <w:vAlign w:val="center"/>
        </w:tcPr>
        <w:p w:rsidR="007E3B2F" w:rsidRDefault="007E3B2F" w:rsidP="007E3B2F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7E3B2F" w:rsidRPr="00525F9F" w:rsidRDefault="007E3B2F" w:rsidP="007E3B2F">
          <w:pPr>
            <w:jc w:val="center"/>
            <w:rPr>
              <w:b/>
            </w:rPr>
          </w:pPr>
          <w:r>
            <w:rPr>
              <w:b/>
            </w:rPr>
            <w:t xml:space="preserve">8. KONTROLA ŠTETOČINA </w:t>
          </w:r>
        </w:p>
      </w:tc>
      <w:tc>
        <w:tcPr>
          <w:tcW w:w="3006" w:type="dxa"/>
        </w:tcPr>
        <w:p w:rsidR="007E3B2F" w:rsidRPr="00CA4106" w:rsidRDefault="007E3B2F" w:rsidP="00A13FDF">
          <w:pPr>
            <w:pStyle w:val="Zaglavlje"/>
            <w:rPr>
              <w:rFonts w:ascii="Calibri" w:hAnsi="Calibri" w:cs="Calibri"/>
              <w:sz w:val="16"/>
              <w:szCs w:val="16"/>
              <w:lang w:eastAsia="en-US"/>
            </w:rPr>
          </w:pPr>
          <w:r w:rsidRPr="00CA4106">
            <w:rPr>
              <w:rFonts w:ascii="Calibri" w:hAnsi="Calibri" w:cs="Calibri"/>
              <w:sz w:val="16"/>
              <w:szCs w:val="16"/>
            </w:rPr>
            <w:t>Oznaka dokumenta:</w:t>
          </w:r>
          <w:r w:rsidR="00E9326F">
            <w:rPr>
              <w:rFonts w:ascii="Calibri" w:hAnsi="Calibri" w:cs="Calibri"/>
              <w:sz w:val="16"/>
              <w:szCs w:val="16"/>
            </w:rPr>
            <w:t xml:space="preserve"> </w:t>
          </w:r>
          <w:r w:rsidR="00A13FDF">
            <w:rPr>
              <w:rFonts w:ascii="Calibri" w:hAnsi="Calibri" w:cs="Calibri"/>
              <w:sz w:val="16"/>
              <w:szCs w:val="16"/>
            </w:rPr>
            <w:t>PP</w:t>
          </w:r>
          <w:r w:rsidR="00E9326F">
            <w:rPr>
              <w:rFonts w:ascii="Calibri" w:hAnsi="Calibri" w:cs="Calibri"/>
              <w:sz w:val="16"/>
              <w:szCs w:val="16"/>
            </w:rPr>
            <w:t>-KŠ</w:t>
          </w:r>
        </w:p>
      </w:tc>
    </w:tr>
    <w:tr w:rsidR="007E3B2F" w:rsidRPr="00525F9F" w:rsidTr="00606A65">
      <w:tc>
        <w:tcPr>
          <w:tcW w:w="1668" w:type="dxa"/>
          <w:vMerge/>
          <w:vAlign w:val="center"/>
        </w:tcPr>
        <w:p w:rsidR="007E3B2F" w:rsidRPr="00525F9F" w:rsidRDefault="007E3B2F" w:rsidP="007E3B2F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4" w:type="dxa"/>
          <w:vMerge/>
          <w:vAlign w:val="center"/>
        </w:tcPr>
        <w:p w:rsidR="007E3B2F" w:rsidRDefault="007E3B2F" w:rsidP="007E3B2F">
          <w:pPr>
            <w:jc w:val="center"/>
            <w:rPr>
              <w:b/>
            </w:rPr>
          </w:pPr>
        </w:p>
      </w:tc>
      <w:tc>
        <w:tcPr>
          <w:tcW w:w="3006" w:type="dxa"/>
        </w:tcPr>
        <w:p w:rsidR="007E3B2F" w:rsidRPr="00CA4106" w:rsidRDefault="007E3B2F" w:rsidP="00606A65">
          <w:pPr>
            <w:pStyle w:val="Zaglavlje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Verzija</w:t>
          </w:r>
          <w:r w:rsidR="003C3327">
            <w:rPr>
              <w:rFonts w:ascii="Calibri" w:hAnsi="Calibri" w:cs="Calibri"/>
              <w:sz w:val="16"/>
              <w:szCs w:val="16"/>
            </w:rPr>
            <w:t xml:space="preserve"> </w:t>
          </w:r>
          <w:r w:rsidR="00606A65">
            <w:rPr>
              <w:rFonts w:ascii="Calibri" w:hAnsi="Calibri" w:cs="Calibri"/>
              <w:sz w:val="16"/>
              <w:szCs w:val="16"/>
            </w:rPr>
            <w:t>1</w:t>
          </w:r>
          <w:r w:rsidR="003C3327"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445844" w:rsidRDefault="0044584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95pt;height:8.95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C5011"/>
    <w:multiLevelType w:val="hybridMultilevel"/>
    <w:tmpl w:val="CC74172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8209BA"/>
    <w:multiLevelType w:val="hybridMultilevel"/>
    <w:tmpl w:val="9CAA92D2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FC1A8F"/>
    <w:multiLevelType w:val="hybridMultilevel"/>
    <w:tmpl w:val="1E50258E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95D3A85"/>
    <w:multiLevelType w:val="hybridMultilevel"/>
    <w:tmpl w:val="4D2614B0"/>
    <w:lvl w:ilvl="0" w:tplc="5C9C2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B40F1"/>
    <w:multiLevelType w:val="hybridMultilevel"/>
    <w:tmpl w:val="33D62342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8115710"/>
    <w:multiLevelType w:val="hybridMultilevel"/>
    <w:tmpl w:val="F9FE0DD8"/>
    <w:lvl w:ilvl="0" w:tplc="DA78E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C3F39"/>
    <w:multiLevelType w:val="hybridMultilevel"/>
    <w:tmpl w:val="A55C462A"/>
    <w:lvl w:ilvl="0" w:tplc="0A2479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603171F8"/>
    <w:multiLevelType w:val="hybridMultilevel"/>
    <w:tmpl w:val="F3BC3340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74E1D"/>
    <w:multiLevelType w:val="hybridMultilevel"/>
    <w:tmpl w:val="D00AAF64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BC7034"/>
    <w:multiLevelType w:val="hybridMultilevel"/>
    <w:tmpl w:val="A9F0D8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6CAD"/>
    <w:multiLevelType w:val="hybridMultilevel"/>
    <w:tmpl w:val="4642A8F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E3C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A6916"/>
    <w:multiLevelType w:val="hybridMultilevel"/>
    <w:tmpl w:val="741CB90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4"/>
  </w:num>
  <w:num w:numId="11">
    <w:abstractNumId w:val="7"/>
  </w:num>
  <w:num w:numId="12">
    <w:abstractNumId w:val="6"/>
  </w:num>
  <w:num w:numId="13">
    <w:abstractNumId w:val="22"/>
  </w:num>
  <w:num w:numId="14">
    <w:abstractNumId w:val="12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6"/>
  </w:num>
  <w:num w:numId="19">
    <w:abstractNumId w:val="17"/>
  </w:num>
  <w:num w:numId="20">
    <w:abstractNumId w:val="1"/>
  </w:num>
  <w:num w:numId="21">
    <w:abstractNumId w:val="25"/>
  </w:num>
  <w:num w:numId="22">
    <w:abstractNumId w:val="19"/>
  </w:num>
  <w:num w:numId="23">
    <w:abstractNumId w:val="23"/>
  </w:num>
  <w:num w:numId="24">
    <w:abstractNumId w:val="8"/>
  </w:num>
  <w:num w:numId="25">
    <w:abstractNumId w:val="10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3D48"/>
    <w:rsid w:val="0000685B"/>
    <w:rsid w:val="0002041B"/>
    <w:rsid w:val="00051538"/>
    <w:rsid w:val="00086C60"/>
    <w:rsid w:val="00087004"/>
    <w:rsid w:val="000952C6"/>
    <w:rsid w:val="000A5F36"/>
    <w:rsid w:val="000B7099"/>
    <w:rsid w:val="000C5938"/>
    <w:rsid w:val="000D7475"/>
    <w:rsid w:val="000E1823"/>
    <w:rsid w:val="000E362B"/>
    <w:rsid w:val="000F705A"/>
    <w:rsid w:val="001132DE"/>
    <w:rsid w:val="00154DFE"/>
    <w:rsid w:val="00171EB8"/>
    <w:rsid w:val="001949A0"/>
    <w:rsid w:val="001A11EF"/>
    <w:rsid w:val="001B3AE4"/>
    <w:rsid w:val="001B5530"/>
    <w:rsid w:val="001E27DD"/>
    <w:rsid w:val="001E3131"/>
    <w:rsid w:val="001E411B"/>
    <w:rsid w:val="001F105A"/>
    <w:rsid w:val="001F223A"/>
    <w:rsid w:val="001F4003"/>
    <w:rsid w:val="001F473A"/>
    <w:rsid w:val="00203FF9"/>
    <w:rsid w:val="00223786"/>
    <w:rsid w:val="00227266"/>
    <w:rsid w:val="00234F7B"/>
    <w:rsid w:val="00260B1E"/>
    <w:rsid w:val="00267019"/>
    <w:rsid w:val="00283A16"/>
    <w:rsid w:val="002A3F46"/>
    <w:rsid w:val="002A62A7"/>
    <w:rsid w:val="002B177E"/>
    <w:rsid w:val="002B37CE"/>
    <w:rsid w:val="002B5EE0"/>
    <w:rsid w:val="002C0530"/>
    <w:rsid w:val="002E64A3"/>
    <w:rsid w:val="002E6C0E"/>
    <w:rsid w:val="002F69CA"/>
    <w:rsid w:val="003047D4"/>
    <w:rsid w:val="00306791"/>
    <w:rsid w:val="003124AB"/>
    <w:rsid w:val="00314438"/>
    <w:rsid w:val="00315171"/>
    <w:rsid w:val="00330B11"/>
    <w:rsid w:val="0033137E"/>
    <w:rsid w:val="00332489"/>
    <w:rsid w:val="00342D75"/>
    <w:rsid w:val="00343CBD"/>
    <w:rsid w:val="00344874"/>
    <w:rsid w:val="003464CF"/>
    <w:rsid w:val="003470D9"/>
    <w:rsid w:val="0035031D"/>
    <w:rsid w:val="003762BE"/>
    <w:rsid w:val="003920A3"/>
    <w:rsid w:val="00397DB6"/>
    <w:rsid w:val="003A7AC9"/>
    <w:rsid w:val="003B5D0A"/>
    <w:rsid w:val="003B6DD2"/>
    <w:rsid w:val="003C3327"/>
    <w:rsid w:val="003C3BB3"/>
    <w:rsid w:val="003D2FE5"/>
    <w:rsid w:val="0043444A"/>
    <w:rsid w:val="00445844"/>
    <w:rsid w:val="00483943"/>
    <w:rsid w:val="00490AB3"/>
    <w:rsid w:val="004A4849"/>
    <w:rsid w:val="004A7F9F"/>
    <w:rsid w:val="004B147B"/>
    <w:rsid w:val="004B2FFF"/>
    <w:rsid w:val="004B3A83"/>
    <w:rsid w:val="004D719F"/>
    <w:rsid w:val="004E2CEA"/>
    <w:rsid w:val="004E491A"/>
    <w:rsid w:val="00532A64"/>
    <w:rsid w:val="00544D90"/>
    <w:rsid w:val="005544E6"/>
    <w:rsid w:val="0055656F"/>
    <w:rsid w:val="005571D3"/>
    <w:rsid w:val="0055722C"/>
    <w:rsid w:val="00561D11"/>
    <w:rsid w:val="0056219A"/>
    <w:rsid w:val="005A5C75"/>
    <w:rsid w:val="005A6CE2"/>
    <w:rsid w:val="005B575F"/>
    <w:rsid w:val="005D641B"/>
    <w:rsid w:val="00602484"/>
    <w:rsid w:val="00606A65"/>
    <w:rsid w:val="006115AC"/>
    <w:rsid w:val="00621497"/>
    <w:rsid w:val="00630DC4"/>
    <w:rsid w:val="00664385"/>
    <w:rsid w:val="00691102"/>
    <w:rsid w:val="006A5D28"/>
    <w:rsid w:val="006A78E1"/>
    <w:rsid w:val="006C4E9A"/>
    <w:rsid w:val="006C58F5"/>
    <w:rsid w:val="006C674A"/>
    <w:rsid w:val="006D2F94"/>
    <w:rsid w:val="006D656A"/>
    <w:rsid w:val="006E3E37"/>
    <w:rsid w:val="006F0C22"/>
    <w:rsid w:val="006F2BEA"/>
    <w:rsid w:val="00723AF5"/>
    <w:rsid w:val="00726EBD"/>
    <w:rsid w:val="00742721"/>
    <w:rsid w:val="00746CCB"/>
    <w:rsid w:val="00755321"/>
    <w:rsid w:val="0075653B"/>
    <w:rsid w:val="00770643"/>
    <w:rsid w:val="007764B4"/>
    <w:rsid w:val="00783E16"/>
    <w:rsid w:val="00785DE5"/>
    <w:rsid w:val="00793C75"/>
    <w:rsid w:val="007D61EE"/>
    <w:rsid w:val="007E3B2F"/>
    <w:rsid w:val="007F5527"/>
    <w:rsid w:val="00807F2C"/>
    <w:rsid w:val="0082265A"/>
    <w:rsid w:val="00831D0D"/>
    <w:rsid w:val="008320EE"/>
    <w:rsid w:val="00832145"/>
    <w:rsid w:val="00832BFC"/>
    <w:rsid w:val="00833681"/>
    <w:rsid w:val="00845290"/>
    <w:rsid w:val="0085060C"/>
    <w:rsid w:val="008711F4"/>
    <w:rsid w:val="0087628A"/>
    <w:rsid w:val="008970A0"/>
    <w:rsid w:val="008A2305"/>
    <w:rsid w:val="008B0A89"/>
    <w:rsid w:val="008D690D"/>
    <w:rsid w:val="008F1F52"/>
    <w:rsid w:val="009007DF"/>
    <w:rsid w:val="00912950"/>
    <w:rsid w:val="00931840"/>
    <w:rsid w:val="00935BF5"/>
    <w:rsid w:val="00942020"/>
    <w:rsid w:val="00952D96"/>
    <w:rsid w:val="0098313F"/>
    <w:rsid w:val="009A4D7D"/>
    <w:rsid w:val="009A5B27"/>
    <w:rsid w:val="009A6B07"/>
    <w:rsid w:val="009A79DA"/>
    <w:rsid w:val="009B38A9"/>
    <w:rsid w:val="009B729A"/>
    <w:rsid w:val="009E5C63"/>
    <w:rsid w:val="009E6801"/>
    <w:rsid w:val="009F2D38"/>
    <w:rsid w:val="00A0530A"/>
    <w:rsid w:val="00A11E13"/>
    <w:rsid w:val="00A13FDF"/>
    <w:rsid w:val="00A14F68"/>
    <w:rsid w:val="00A240E8"/>
    <w:rsid w:val="00A27D90"/>
    <w:rsid w:val="00A36FF8"/>
    <w:rsid w:val="00A40058"/>
    <w:rsid w:val="00A52B08"/>
    <w:rsid w:val="00A541CA"/>
    <w:rsid w:val="00A63920"/>
    <w:rsid w:val="00A7409C"/>
    <w:rsid w:val="00A758E8"/>
    <w:rsid w:val="00A87DC6"/>
    <w:rsid w:val="00A90F7E"/>
    <w:rsid w:val="00AD07EF"/>
    <w:rsid w:val="00AE186C"/>
    <w:rsid w:val="00AE7990"/>
    <w:rsid w:val="00AF0646"/>
    <w:rsid w:val="00AF2BA0"/>
    <w:rsid w:val="00AF5E0D"/>
    <w:rsid w:val="00B0071F"/>
    <w:rsid w:val="00B07E6D"/>
    <w:rsid w:val="00B11989"/>
    <w:rsid w:val="00B253D7"/>
    <w:rsid w:val="00B313CC"/>
    <w:rsid w:val="00B4157E"/>
    <w:rsid w:val="00B4653A"/>
    <w:rsid w:val="00B5058C"/>
    <w:rsid w:val="00B53EEE"/>
    <w:rsid w:val="00B57CB6"/>
    <w:rsid w:val="00B61F0D"/>
    <w:rsid w:val="00B90CA6"/>
    <w:rsid w:val="00B93324"/>
    <w:rsid w:val="00BA3A71"/>
    <w:rsid w:val="00BC306E"/>
    <w:rsid w:val="00BD35C2"/>
    <w:rsid w:val="00C00ADF"/>
    <w:rsid w:val="00C02474"/>
    <w:rsid w:val="00C2485A"/>
    <w:rsid w:val="00C31CE0"/>
    <w:rsid w:val="00C501FF"/>
    <w:rsid w:val="00C54176"/>
    <w:rsid w:val="00C710F7"/>
    <w:rsid w:val="00C8034B"/>
    <w:rsid w:val="00C83118"/>
    <w:rsid w:val="00CB5BF9"/>
    <w:rsid w:val="00CD6505"/>
    <w:rsid w:val="00CD754D"/>
    <w:rsid w:val="00CF5BE6"/>
    <w:rsid w:val="00D05A2F"/>
    <w:rsid w:val="00D07701"/>
    <w:rsid w:val="00D17F39"/>
    <w:rsid w:val="00D730FE"/>
    <w:rsid w:val="00D77548"/>
    <w:rsid w:val="00D85749"/>
    <w:rsid w:val="00DA75E9"/>
    <w:rsid w:val="00DA7DF9"/>
    <w:rsid w:val="00DC395C"/>
    <w:rsid w:val="00DD6513"/>
    <w:rsid w:val="00DE24DB"/>
    <w:rsid w:val="00DF5AE9"/>
    <w:rsid w:val="00E047D5"/>
    <w:rsid w:val="00E10C44"/>
    <w:rsid w:val="00E116F3"/>
    <w:rsid w:val="00E21604"/>
    <w:rsid w:val="00E32AFA"/>
    <w:rsid w:val="00E36072"/>
    <w:rsid w:val="00E44195"/>
    <w:rsid w:val="00E70924"/>
    <w:rsid w:val="00E74CF2"/>
    <w:rsid w:val="00E75F9B"/>
    <w:rsid w:val="00E925DC"/>
    <w:rsid w:val="00E9326F"/>
    <w:rsid w:val="00E95F92"/>
    <w:rsid w:val="00ED0142"/>
    <w:rsid w:val="00F1382B"/>
    <w:rsid w:val="00F14B3D"/>
    <w:rsid w:val="00F23590"/>
    <w:rsid w:val="00F406B0"/>
    <w:rsid w:val="00F45BBF"/>
    <w:rsid w:val="00F53DCF"/>
    <w:rsid w:val="00F61BFC"/>
    <w:rsid w:val="00F676CA"/>
    <w:rsid w:val="00F920BB"/>
    <w:rsid w:val="00FD12A9"/>
    <w:rsid w:val="00FE6788"/>
    <w:rsid w:val="00FE76AF"/>
    <w:rsid w:val="00FF0E16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9FE2DC-2169-401F-84E0-FBFEC558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  <w:style w:type="paragraph" w:styleId="Tijeloteksta2">
    <w:name w:val="Body Text 2"/>
    <w:basedOn w:val="Normal"/>
    <w:link w:val="Tijeloteksta2Char"/>
    <w:rsid w:val="006A5D28"/>
    <w:pPr>
      <w:spacing w:after="120" w:line="480" w:lineRule="auto"/>
    </w:pPr>
  </w:style>
  <w:style w:type="character" w:customStyle="1" w:styleId="Tijeloteksta2Char">
    <w:name w:val="Tijelo teksta 2 Char"/>
    <w:link w:val="Tijeloteksta2"/>
    <w:rsid w:val="006A5D28"/>
    <w:rPr>
      <w:sz w:val="24"/>
      <w:szCs w:val="24"/>
    </w:rPr>
  </w:style>
  <w:style w:type="paragraph" w:customStyle="1" w:styleId="t-98bezuvl">
    <w:name w:val="t-98bezuvl"/>
    <w:basedOn w:val="Normal"/>
    <w:rsid w:val="006A5D28"/>
    <w:pPr>
      <w:spacing w:before="100" w:beforeAutospacing="1" w:after="100" w:afterAutospacing="1"/>
    </w:pPr>
  </w:style>
  <w:style w:type="paragraph" w:customStyle="1" w:styleId="noparagraphstyle">
    <w:name w:val="noparagraphstyle"/>
    <w:basedOn w:val="Normal"/>
    <w:rsid w:val="006A5D28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rsid w:val="006A5D28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6A5D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53</cp:revision>
  <cp:lastPrinted>2014-11-26T21:01:00Z</cp:lastPrinted>
  <dcterms:created xsi:type="dcterms:W3CDTF">2018-08-10T05:32:00Z</dcterms:created>
  <dcterms:modified xsi:type="dcterms:W3CDTF">2018-10-27T18:11:00Z</dcterms:modified>
</cp:coreProperties>
</file>